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58" w:rsidRPr="00D23D04" w:rsidRDefault="00194258">
      <w:pPr>
        <w:rPr>
          <w:rFonts w:ascii="Trebuchet MS" w:hAnsi="Trebuchet MS"/>
          <w:szCs w:val="24"/>
        </w:rPr>
      </w:pPr>
    </w:p>
    <w:p w:rsidR="00EE692E" w:rsidRPr="00D23D04" w:rsidRDefault="00EE692E" w:rsidP="00EE692E">
      <w:pPr>
        <w:jc w:val="center"/>
        <w:rPr>
          <w:rFonts w:ascii="Trebuchet MS" w:hAnsi="Trebuchet MS"/>
          <w:b/>
          <w:sz w:val="28"/>
          <w:szCs w:val="24"/>
        </w:rPr>
      </w:pPr>
      <w:r w:rsidRPr="00D23D04">
        <w:rPr>
          <w:rFonts w:ascii="Trebuchet MS" w:hAnsi="Trebuchet MS"/>
          <w:b/>
          <w:sz w:val="28"/>
          <w:szCs w:val="24"/>
        </w:rPr>
        <w:t>Zamówienie Warsztatów Podróżniczych</w:t>
      </w:r>
    </w:p>
    <w:p w:rsidR="00EE692E" w:rsidRDefault="00EE692E" w:rsidP="00EE692E">
      <w:pPr>
        <w:jc w:val="center"/>
        <w:rPr>
          <w:rFonts w:ascii="Trebuchet MS" w:hAnsi="Trebuchet MS"/>
          <w:b/>
          <w:sz w:val="28"/>
          <w:szCs w:val="24"/>
        </w:rPr>
      </w:pPr>
      <w:r w:rsidRPr="00D23D04">
        <w:rPr>
          <w:rFonts w:ascii="Trebuchet MS" w:hAnsi="Trebuchet MS"/>
          <w:b/>
          <w:sz w:val="28"/>
          <w:szCs w:val="24"/>
        </w:rPr>
        <w:t>„POZNAJEMY ŚWIAT”</w:t>
      </w:r>
    </w:p>
    <w:p w:rsidR="00D90372" w:rsidRPr="00D23D04" w:rsidRDefault="00D90372" w:rsidP="00EE692E">
      <w:pPr>
        <w:jc w:val="center"/>
        <w:rPr>
          <w:rFonts w:ascii="Trebuchet MS" w:hAnsi="Trebuchet MS"/>
          <w:b/>
          <w:sz w:val="28"/>
          <w:szCs w:val="24"/>
        </w:rPr>
      </w:pPr>
    </w:p>
    <w:p w:rsidR="00D90372" w:rsidRDefault="00D90372" w:rsidP="00D90372">
      <w:pPr>
        <w:jc w:val="both"/>
        <w:rPr>
          <w:rFonts w:ascii="Trebuchet MS" w:hAnsi="Trebuchet MS"/>
          <w:sz w:val="20"/>
        </w:rPr>
      </w:pPr>
      <w:r w:rsidRPr="00D23D04">
        <w:rPr>
          <w:rFonts w:ascii="Trebuchet MS" w:hAnsi="Trebuchet MS"/>
          <w:sz w:val="20"/>
        </w:rPr>
        <w:t xml:space="preserve">Dziękujemy za wybór </w:t>
      </w:r>
      <w:r>
        <w:rPr>
          <w:rFonts w:ascii="Trebuchet MS" w:hAnsi="Trebuchet MS"/>
          <w:sz w:val="20"/>
        </w:rPr>
        <w:t xml:space="preserve">naszych Warsztatów Podróżniczych. Współpracując z nami, zmienia Pani świat na lepsze! </w:t>
      </w:r>
    </w:p>
    <w:p w:rsidR="001215DB" w:rsidRDefault="001215DB" w:rsidP="001215DB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</w:t>
      </w:r>
      <w:r w:rsidRPr="00D23D04">
        <w:rPr>
          <w:rFonts w:ascii="Trebuchet MS" w:hAnsi="Trebuchet MS"/>
          <w:sz w:val="20"/>
        </w:rPr>
        <w:t>rzesyłamy podsumowanie naszych wspólnych</w:t>
      </w:r>
      <w:r>
        <w:rPr>
          <w:rFonts w:ascii="Trebuchet MS" w:hAnsi="Trebuchet MS"/>
          <w:sz w:val="20"/>
        </w:rPr>
        <w:t xml:space="preserve"> ustaleń. Prosimy </w:t>
      </w:r>
      <w:r w:rsidRPr="00D23D04">
        <w:rPr>
          <w:rFonts w:ascii="Trebuchet MS" w:hAnsi="Trebuchet MS"/>
          <w:sz w:val="20"/>
        </w:rPr>
        <w:t>o zanotowanie terminów Warsztatów w kalen</w:t>
      </w:r>
      <w:r>
        <w:rPr>
          <w:rFonts w:ascii="Trebuchet MS" w:hAnsi="Trebuchet MS"/>
          <w:sz w:val="20"/>
        </w:rPr>
        <w:t xml:space="preserve">darzu </w:t>
      </w:r>
      <w:r w:rsidR="00780E87">
        <w:rPr>
          <w:rFonts w:ascii="Trebuchet MS" w:hAnsi="Trebuchet MS"/>
          <w:sz w:val="20"/>
        </w:rPr>
        <w:t>placówki</w:t>
      </w:r>
      <w:r>
        <w:rPr>
          <w:rFonts w:ascii="Trebuchet MS" w:hAnsi="Trebuchet MS"/>
          <w:sz w:val="20"/>
        </w:rPr>
        <w:t xml:space="preserve">, by personel </w:t>
      </w:r>
      <w:r w:rsidRPr="00D23D04">
        <w:rPr>
          <w:rFonts w:ascii="Trebuchet MS" w:hAnsi="Trebuchet MS"/>
          <w:sz w:val="20"/>
        </w:rPr>
        <w:t xml:space="preserve">i dzieci były na nie przygotowane.  </w:t>
      </w:r>
    </w:p>
    <w:tbl>
      <w:tblPr>
        <w:tblStyle w:val="Tabela-Siatka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/>
      </w:tblPr>
      <w:tblGrid>
        <w:gridCol w:w="2660"/>
        <w:gridCol w:w="6552"/>
      </w:tblGrid>
      <w:tr w:rsidR="00EE692E" w:rsidRPr="00D23D04" w:rsidTr="00EE5DE0">
        <w:tc>
          <w:tcPr>
            <w:tcW w:w="2660" w:type="dxa"/>
          </w:tcPr>
          <w:p w:rsidR="00EE692E" w:rsidRPr="00D23D04" w:rsidRDefault="00EE692E" w:rsidP="00EE5DE0">
            <w:pPr>
              <w:rPr>
                <w:rFonts w:ascii="Trebuchet MS" w:hAnsi="Trebuchet MS"/>
                <w:b/>
                <w:sz w:val="20"/>
              </w:rPr>
            </w:pPr>
            <w:r w:rsidRPr="00D23D04">
              <w:rPr>
                <w:rFonts w:ascii="Trebuchet MS" w:hAnsi="Trebuchet MS"/>
                <w:b/>
                <w:sz w:val="20"/>
              </w:rPr>
              <w:t>Nazwa</w:t>
            </w:r>
            <w:r w:rsidR="00AD6374">
              <w:rPr>
                <w:rFonts w:ascii="Trebuchet MS" w:hAnsi="Trebuchet MS"/>
                <w:b/>
                <w:sz w:val="20"/>
              </w:rPr>
              <w:t xml:space="preserve"> i adres </w:t>
            </w:r>
            <w:r w:rsidR="00780E87">
              <w:rPr>
                <w:rFonts w:ascii="Trebuchet MS" w:hAnsi="Trebuchet MS"/>
                <w:b/>
                <w:sz w:val="20"/>
              </w:rPr>
              <w:t>placówki</w:t>
            </w:r>
            <w:r w:rsidRPr="00D23D04">
              <w:rPr>
                <w:rFonts w:ascii="Trebuchet MS" w:hAnsi="Trebuchet MS"/>
                <w:b/>
                <w:sz w:val="20"/>
              </w:rPr>
              <w:t>:</w:t>
            </w:r>
          </w:p>
          <w:p w:rsidR="00EE692E" w:rsidRPr="00D23D04" w:rsidRDefault="00EE692E" w:rsidP="00EE5DE0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52" w:type="dxa"/>
          </w:tcPr>
          <w:p w:rsidR="00EE692E" w:rsidRPr="00D23D04" w:rsidRDefault="00EE692E" w:rsidP="00EE5DE0">
            <w:pPr>
              <w:rPr>
                <w:rFonts w:ascii="Trebuchet MS" w:hAnsi="Trebuchet MS"/>
                <w:sz w:val="20"/>
              </w:rPr>
            </w:pPr>
          </w:p>
          <w:p w:rsidR="00EE692E" w:rsidRPr="00D23D04" w:rsidRDefault="00EE692E" w:rsidP="00EE5DE0">
            <w:pPr>
              <w:rPr>
                <w:rFonts w:ascii="Trebuchet MS" w:hAnsi="Trebuchet MS"/>
                <w:sz w:val="20"/>
              </w:rPr>
            </w:pPr>
          </w:p>
        </w:tc>
      </w:tr>
      <w:tr w:rsidR="00EE692E" w:rsidRPr="00D23D04" w:rsidTr="00EE5DE0">
        <w:tc>
          <w:tcPr>
            <w:tcW w:w="2660" w:type="dxa"/>
          </w:tcPr>
          <w:p w:rsidR="00EE692E" w:rsidRPr="00D23D04" w:rsidRDefault="001D6285" w:rsidP="00EE5DE0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Imię i nazwisko Zamawiającego</w:t>
            </w:r>
            <w:r w:rsidR="00EE692E" w:rsidRPr="00D23D04">
              <w:rPr>
                <w:rFonts w:ascii="Trebuchet MS" w:hAnsi="Trebuchet MS"/>
                <w:b/>
                <w:sz w:val="20"/>
              </w:rPr>
              <w:t xml:space="preserve"> oraz telefon kontaktowy:</w:t>
            </w:r>
          </w:p>
          <w:p w:rsidR="00EE692E" w:rsidRPr="00D23D04" w:rsidRDefault="00EE692E" w:rsidP="00EE5DE0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52" w:type="dxa"/>
          </w:tcPr>
          <w:p w:rsidR="00EE692E" w:rsidRPr="00D23D04" w:rsidRDefault="00EE692E" w:rsidP="00EE5DE0">
            <w:pPr>
              <w:rPr>
                <w:rFonts w:ascii="Trebuchet MS" w:hAnsi="Trebuchet MS"/>
                <w:sz w:val="20"/>
              </w:rPr>
            </w:pPr>
          </w:p>
        </w:tc>
      </w:tr>
      <w:tr w:rsidR="00EE692E" w:rsidRPr="00D23D04" w:rsidTr="00EE5DE0">
        <w:tc>
          <w:tcPr>
            <w:tcW w:w="2660" w:type="dxa"/>
          </w:tcPr>
          <w:p w:rsidR="00AD6374" w:rsidRDefault="00AD6374" w:rsidP="00AD6374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Agenda - data warszta</w:t>
            </w:r>
            <w:r w:rsidR="00EE16A5">
              <w:rPr>
                <w:rFonts w:ascii="Trebuchet MS" w:hAnsi="Trebuchet MS"/>
                <w:b/>
                <w:sz w:val="20"/>
              </w:rPr>
              <w:t>tów, ilość grup, wybrane tematy i ewentualne rzeczy do przygotowania przed zajęciami</w:t>
            </w:r>
          </w:p>
          <w:p w:rsidR="00EE692E" w:rsidRPr="00D23D04" w:rsidRDefault="00AD6374" w:rsidP="00AD6374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  <w:tc>
          <w:tcPr>
            <w:tcW w:w="6552" w:type="dxa"/>
          </w:tcPr>
          <w:p w:rsidR="00EE692E" w:rsidRPr="00D23D04" w:rsidRDefault="00EE692E" w:rsidP="00EE5DE0">
            <w:pPr>
              <w:rPr>
                <w:rFonts w:ascii="Trebuchet MS" w:hAnsi="Trebuchet MS"/>
                <w:sz w:val="20"/>
              </w:rPr>
            </w:pPr>
          </w:p>
          <w:p w:rsidR="00AD6374" w:rsidRPr="00D23D04" w:rsidRDefault="00AD6374" w:rsidP="001215DB">
            <w:pPr>
              <w:ind w:firstLine="708"/>
              <w:rPr>
                <w:rFonts w:ascii="Trebuchet MS" w:hAnsi="Trebuchet MS"/>
                <w:sz w:val="20"/>
              </w:rPr>
            </w:pPr>
          </w:p>
        </w:tc>
      </w:tr>
      <w:tr w:rsidR="00EE692E" w:rsidRPr="00D23D04" w:rsidTr="00073A6B">
        <w:trPr>
          <w:trHeight w:val="1177"/>
        </w:trPr>
        <w:tc>
          <w:tcPr>
            <w:tcW w:w="2660" w:type="dxa"/>
          </w:tcPr>
          <w:p w:rsidR="00EE692E" w:rsidRPr="00D23D04" w:rsidRDefault="00EE692E" w:rsidP="00EE5DE0">
            <w:pPr>
              <w:rPr>
                <w:rFonts w:ascii="Trebuchet MS" w:hAnsi="Trebuchet MS"/>
                <w:b/>
                <w:sz w:val="20"/>
              </w:rPr>
            </w:pPr>
            <w:r w:rsidRPr="00D23D04">
              <w:rPr>
                <w:rFonts w:ascii="Trebuchet MS" w:hAnsi="Trebuchet MS"/>
                <w:b/>
                <w:sz w:val="20"/>
              </w:rPr>
              <w:t>Łączn</w:t>
            </w:r>
            <w:r w:rsidR="00AD6374">
              <w:rPr>
                <w:rFonts w:ascii="Trebuchet MS" w:hAnsi="Trebuchet MS"/>
                <w:b/>
                <w:sz w:val="20"/>
              </w:rPr>
              <w:t xml:space="preserve">a należność za </w:t>
            </w:r>
            <w:r w:rsidRPr="00D23D04">
              <w:rPr>
                <w:rFonts w:ascii="Trebuchet MS" w:hAnsi="Trebuchet MS"/>
                <w:b/>
                <w:sz w:val="20"/>
              </w:rPr>
              <w:t xml:space="preserve"> warsztat</w:t>
            </w:r>
            <w:r w:rsidR="00AD6374">
              <w:rPr>
                <w:rFonts w:ascii="Trebuchet MS" w:hAnsi="Trebuchet MS"/>
                <w:b/>
                <w:sz w:val="20"/>
              </w:rPr>
              <w:t>y</w:t>
            </w:r>
            <w:r w:rsidRPr="00D23D04">
              <w:rPr>
                <w:rFonts w:ascii="Trebuchet MS" w:hAnsi="Trebuchet MS"/>
                <w:b/>
                <w:sz w:val="20"/>
              </w:rPr>
              <w:t xml:space="preserve">: </w:t>
            </w:r>
          </w:p>
          <w:p w:rsidR="00EE692E" w:rsidRPr="00D23D04" w:rsidRDefault="00EE692E" w:rsidP="00EE5DE0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552" w:type="dxa"/>
          </w:tcPr>
          <w:p w:rsidR="00EE692E" w:rsidRDefault="00EE692E" w:rsidP="00EE5DE0">
            <w:pPr>
              <w:rPr>
                <w:rFonts w:ascii="Trebuchet MS" w:hAnsi="Trebuchet MS"/>
                <w:sz w:val="20"/>
              </w:rPr>
            </w:pPr>
          </w:p>
          <w:p w:rsidR="00AD6374" w:rsidRDefault="00AD6374" w:rsidP="00EE5DE0">
            <w:pPr>
              <w:rPr>
                <w:rFonts w:ascii="Trebuchet MS" w:hAnsi="Trebuchet MS"/>
                <w:sz w:val="20"/>
              </w:rPr>
            </w:pPr>
          </w:p>
          <w:p w:rsidR="001215DB" w:rsidRDefault="001215DB" w:rsidP="001215DB">
            <w:pPr>
              <w:rPr>
                <w:rFonts w:ascii="Trebuchet MS" w:hAnsi="Trebuchet MS"/>
                <w:sz w:val="20"/>
              </w:rPr>
            </w:pPr>
          </w:p>
          <w:p w:rsidR="00AD6374" w:rsidRPr="00D23D04" w:rsidRDefault="00AD6374" w:rsidP="00AD6374">
            <w:pPr>
              <w:rPr>
                <w:rFonts w:ascii="Trebuchet MS" w:hAnsi="Trebuchet MS"/>
                <w:sz w:val="20"/>
              </w:rPr>
            </w:pPr>
          </w:p>
        </w:tc>
      </w:tr>
      <w:tr w:rsidR="00073A6B" w:rsidRPr="00D23D04" w:rsidTr="00C511CD">
        <w:tc>
          <w:tcPr>
            <w:tcW w:w="9212" w:type="dxa"/>
            <w:gridSpan w:val="2"/>
          </w:tcPr>
          <w:p w:rsidR="00073A6B" w:rsidRDefault="00CA671B" w:rsidP="00EE5DE0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Udogodnienia</w:t>
            </w:r>
            <w:r w:rsidR="00073A6B">
              <w:rPr>
                <w:rFonts w:ascii="Trebuchet MS" w:hAnsi="Trebuchet MS"/>
                <w:b/>
                <w:sz w:val="20"/>
              </w:rPr>
              <w:t xml:space="preserve"> dla Kadry i Rodziców:</w:t>
            </w:r>
          </w:p>
          <w:p w:rsidR="00073A6B" w:rsidRDefault="00073A6B" w:rsidP="00EE5DE0">
            <w:pPr>
              <w:rPr>
                <w:rFonts w:ascii="Trebuchet MS" w:hAnsi="Trebuchet MS"/>
                <w:b/>
                <w:sz w:val="20"/>
              </w:rPr>
            </w:pPr>
          </w:p>
          <w:p w:rsidR="00073A6B" w:rsidRDefault="00073A6B" w:rsidP="00EE5DE0">
            <w:pPr>
              <w:rPr>
                <w:rFonts w:ascii="Trebuchet MS" w:hAnsi="Trebuchet MS"/>
                <w:sz w:val="20"/>
              </w:rPr>
            </w:pPr>
            <w:r w:rsidRPr="005241F8">
              <w:rPr>
                <w:rFonts w:ascii="Trebuchet MS" w:hAnsi="Trebuchet MS"/>
                <w:sz w:val="20"/>
              </w:rPr>
              <w:t>Do</w:t>
            </w:r>
            <w:r>
              <w:rPr>
                <w:rFonts w:ascii="Trebuchet MS" w:hAnsi="Trebuchet MS"/>
                <w:sz w:val="20"/>
              </w:rPr>
              <w:t xml:space="preserve"> każdego warsztatu otrzymuj</w:t>
            </w:r>
            <w:r w:rsidR="00EE16A5">
              <w:rPr>
                <w:rFonts w:ascii="Trebuchet MS" w:hAnsi="Trebuchet MS"/>
                <w:sz w:val="20"/>
              </w:rPr>
              <w:t>e</w:t>
            </w:r>
            <w:r>
              <w:rPr>
                <w:rFonts w:ascii="Trebuchet MS" w:hAnsi="Trebuchet MS"/>
                <w:sz w:val="20"/>
              </w:rPr>
              <w:t xml:space="preserve"> Pa</w:t>
            </w:r>
            <w:r w:rsidR="00EE16A5">
              <w:rPr>
                <w:rFonts w:ascii="Trebuchet MS" w:hAnsi="Trebuchet MS"/>
                <w:sz w:val="20"/>
              </w:rPr>
              <w:t>ni</w:t>
            </w:r>
            <w:r>
              <w:rPr>
                <w:rFonts w:ascii="Trebuchet MS" w:hAnsi="Trebuchet MS"/>
                <w:sz w:val="20"/>
              </w:rPr>
              <w:t>:</w:t>
            </w:r>
          </w:p>
          <w:p w:rsidR="00073A6B" w:rsidRDefault="00CA671B" w:rsidP="005241F8">
            <w:pPr>
              <w:pStyle w:val="Akapitzlist"/>
              <w:numPr>
                <w:ilvl w:val="0"/>
                <w:numId w:val="2"/>
              </w:num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Kolorowy p</w:t>
            </w:r>
            <w:r w:rsidR="00073A6B" w:rsidRPr="005241F8">
              <w:rPr>
                <w:rFonts w:ascii="Trebuchet MS" w:hAnsi="Trebuchet MS"/>
                <w:sz w:val="20"/>
              </w:rPr>
              <w:t>la</w:t>
            </w:r>
            <w:r w:rsidR="00073A6B">
              <w:rPr>
                <w:rFonts w:ascii="Trebuchet MS" w:hAnsi="Trebuchet MS"/>
                <w:sz w:val="20"/>
              </w:rPr>
              <w:t xml:space="preserve">kat do powieszenia w placówce (do pobrania - </w:t>
            </w:r>
            <w:hyperlink r:id="rId7" w:history="1">
              <w:r w:rsidR="00073A6B" w:rsidRPr="00073A6B">
                <w:rPr>
                  <w:rStyle w:val="Hipercze"/>
                  <w:rFonts w:ascii="Trebuchet MS" w:hAnsi="Trebuchet MS"/>
                  <w:sz w:val="20"/>
                </w:rPr>
                <w:t>KLIKNIJ</w:t>
              </w:r>
            </w:hyperlink>
            <w:r w:rsidR="00073A6B">
              <w:rPr>
                <w:rFonts w:ascii="Trebuchet MS" w:hAnsi="Trebuchet MS"/>
                <w:sz w:val="20"/>
              </w:rPr>
              <w:t>).</w:t>
            </w:r>
          </w:p>
          <w:p w:rsidR="00073A6B" w:rsidRDefault="00073A6B" w:rsidP="00EE5DE0">
            <w:pPr>
              <w:pStyle w:val="Akapitzlist"/>
              <w:numPr>
                <w:ilvl w:val="0"/>
                <w:numId w:val="2"/>
              </w:numPr>
              <w:rPr>
                <w:rFonts w:ascii="Trebuchet MS" w:hAnsi="Trebuchet MS"/>
                <w:sz w:val="20"/>
              </w:rPr>
            </w:pPr>
            <w:r w:rsidRPr="005241F8">
              <w:rPr>
                <w:rFonts w:ascii="Trebuchet MS" w:hAnsi="Trebuchet MS"/>
                <w:sz w:val="20"/>
              </w:rPr>
              <w:t>„</w:t>
            </w:r>
            <w:r>
              <w:rPr>
                <w:rFonts w:ascii="Trebuchet MS" w:hAnsi="Trebuchet MS"/>
                <w:sz w:val="20"/>
              </w:rPr>
              <w:t>I</w:t>
            </w:r>
            <w:r w:rsidRPr="005241F8">
              <w:rPr>
                <w:rFonts w:ascii="Trebuchet MS" w:hAnsi="Trebuchet MS"/>
                <w:sz w:val="20"/>
              </w:rPr>
              <w:t>nformację  dla rodziców”, którą rekomendujemy wysłać rodzicom mailowo lub wydrukować i powiesić w p</w:t>
            </w:r>
            <w:r>
              <w:rPr>
                <w:rFonts w:ascii="Trebuchet MS" w:hAnsi="Trebuchet MS"/>
                <w:sz w:val="20"/>
              </w:rPr>
              <w:t xml:space="preserve">lacówce (do pobrania – </w:t>
            </w:r>
            <w:hyperlink r:id="rId8" w:history="1">
              <w:r w:rsidRPr="00073A6B">
                <w:rPr>
                  <w:rStyle w:val="Hipercze"/>
                  <w:rFonts w:ascii="Trebuchet MS" w:hAnsi="Trebuchet MS"/>
                  <w:sz w:val="20"/>
                </w:rPr>
                <w:t>KLIKNIJ</w:t>
              </w:r>
            </w:hyperlink>
            <w:r>
              <w:rPr>
                <w:rFonts w:ascii="Trebuchet MS" w:hAnsi="Trebuchet MS"/>
                <w:sz w:val="20"/>
              </w:rPr>
              <w:t>)</w:t>
            </w:r>
            <w:r w:rsidRPr="005241F8">
              <w:rPr>
                <w:rFonts w:ascii="Trebuchet MS" w:hAnsi="Trebuchet MS"/>
                <w:sz w:val="20"/>
              </w:rPr>
              <w:t>.</w:t>
            </w:r>
          </w:p>
          <w:p w:rsidR="00073A6B" w:rsidRPr="00073A6B" w:rsidRDefault="00EE16A5" w:rsidP="00EE5DE0">
            <w:pPr>
              <w:pStyle w:val="Akapitzlist"/>
              <w:numPr>
                <w:ilvl w:val="0"/>
                <w:numId w:val="2"/>
              </w:num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Dostęp do ciekawych materiałów edukacyjnych - a</w:t>
            </w:r>
            <w:r w:rsidR="00073A6B" w:rsidRPr="00073A6B">
              <w:rPr>
                <w:rFonts w:ascii="Trebuchet MS" w:hAnsi="Trebuchet MS"/>
                <w:sz w:val="20"/>
              </w:rPr>
              <w:t xml:space="preserve">by inspirować i ułatwiać pracę w obszarze edukacji międzykulturowej stworzyliśmy </w:t>
            </w:r>
            <w:hyperlink r:id="rId9" w:history="1">
              <w:r w:rsidR="00073A6B" w:rsidRPr="00073A6B">
                <w:rPr>
                  <w:rStyle w:val="Hipercze"/>
                  <w:rFonts w:ascii="Trebuchet MS" w:hAnsi="Trebuchet MS"/>
                  <w:sz w:val="20"/>
                </w:rPr>
                <w:t>„Kufer Pomysłów”</w:t>
              </w:r>
            </w:hyperlink>
            <w:r w:rsidR="00073A6B" w:rsidRPr="00073A6B">
              <w:rPr>
                <w:rFonts w:ascii="Trebuchet MS" w:hAnsi="Trebuchet MS"/>
                <w:sz w:val="20"/>
              </w:rPr>
              <w:t xml:space="preserve"> dla Rodziców i Wychowawców dostępny na naszej stronie </w:t>
            </w:r>
            <w:proofErr w:type="spellStart"/>
            <w:r w:rsidR="00073A6B" w:rsidRPr="00073A6B">
              <w:rPr>
                <w:rFonts w:ascii="Trebuchet MS" w:hAnsi="Trebuchet MS"/>
                <w:sz w:val="20"/>
              </w:rPr>
              <w:t>www</w:t>
            </w:r>
            <w:proofErr w:type="spellEnd"/>
            <w:r w:rsidR="00073A6B" w:rsidRPr="00073A6B">
              <w:rPr>
                <w:rFonts w:ascii="Trebuchet MS" w:hAnsi="Trebuchet MS"/>
                <w:sz w:val="20"/>
              </w:rPr>
              <w:t xml:space="preserve">. W Kufrze są kolorowanki, muzyka, przepisy kulinarne, „zrób to sam” i przykłady zabaw z różnych krańców świata. </w:t>
            </w:r>
            <w:r w:rsidR="00073A6B">
              <w:rPr>
                <w:rFonts w:ascii="Trebuchet MS" w:hAnsi="Trebuchet MS"/>
                <w:sz w:val="20"/>
              </w:rPr>
              <w:t xml:space="preserve">Wszystkie materiały są </w:t>
            </w:r>
            <w:r w:rsidR="00073A6B" w:rsidRPr="00073A6B">
              <w:rPr>
                <w:rFonts w:ascii="Trebuchet MS" w:hAnsi="Trebuchet MS"/>
                <w:b/>
                <w:sz w:val="20"/>
              </w:rPr>
              <w:t>bezpłatne</w:t>
            </w:r>
            <w:r w:rsidR="00073A6B">
              <w:rPr>
                <w:rFonts w:ascii="Trebuchet MS" w:hAnsi="Trebuchet MS"/>
                <w:sz w:val="20"/>
              </w:rPr>
              <w:t xml:space="preserve">. </w:t>
            </w:r>
            <w:r w:rsidR="00073A6B" w:rsidRPr="00073A6B">
              <w:rPr>
                <w:rFonts w:ascii="Trebuchet MS" w:hAnsi="Trebuchet MS"/>
                <w:sz w:val="20"/>
              </w:rPr>
              <w:t xml:space="preserve">Zachęcamy do wspólnej zabawy! </w:t>
            </w:r>
          </w:p>
          <w:p w:rsidR="00073A6B" w:rsidRPr="005241F8" w:rsidRDefault="00073A6B" w:rsidP="00EE5DE0">
            <w:pPr>
              <w:rPr>
                <w:rFonts w:ascii="Trebuchet MS" w:hAnsi="Trebuchet MS"/>
                <w:sz w:val="20"/>
              </w:rPr>
            </w:pPr>
          </w:p>
        </w:tc>
      </w:tr>
      <w:tr w:rsidR="00073A6B" w:rsidRPr="00D23D04" w:rsidTr="000C4221">
        <w:tc>
          <w:tcPr>
            <w:tcW w:w="9212" w:type="dxa"/>
            <w:gridSpan w:val="2"/>
          </w:tcPr>
          <w:p w:rsidR="00073A6B" w:rsidRDefault="00073A6B" w:rsidP="00073A6B">
            <w:pPr>
              <w:jc w:val="both"/>
              <w:rPr>
                <w:rFonts w:ascii="Trebuchet MS" w:hAnsi="Trebuchet MS"/>
                <w:b/>
                <w:sz w:val="20"/>
              </w:rPr>
            </w:pPr>
            <w:r w:rsidRPr="00073A6B">
              <w:rPr>
                <w:rFonts w:ascii="Trebuchet MS" w:hAnsi="Trebuchet MS"/>
                <w:b/>
                <w:sz w:val="20"/>
              </w:rPr>
              <w:t>Zasady współpracy</w:t>
            </w:r>
            <w:r>
              <w:rPr>
                <w:rFonts w:ascii="Trebuchet MS" w:hAnsi="Trebuchet MS"/>
                <w:b/>
                <w:sz w:val="20"/>
              </w:rPr>
              <w:t>:</w:t>
            </w:r>
          </w:p>
          <w:p w:rsidR="00073A6B" w:rsidRDefault="00073A6B" w:rsidP="00073A6B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  <w:p w:rsidR="00073A6B" w:rsidRPr="00073A6B" w:rsidRDefault="00EE16A5" w:rsidP="00073A6B">
            <w:pPr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Zamawiając zajęcia, wyraża </w:t>
            </w:r>
            <w:r w:rsidR="00073A6B" w:rsidRPr="00073A6B">
              <w:rPr>
                <w:rFonts w:ascii="Trebuchet MS" w:hAnsi="Trebuchet MS"/>
                <w:sz w:val="20"/>
              </w:rPr>
              <w:t>Pa</w:t>
            </w:r>
            <w:r>
              <w:rPr>
                <w:rFonts w:ascii="Trebuchet MS" w:hAnsi="Trebuchet MS"/>
                <w:sz w:val="20"/>
              </w:rPr>
              <w:t xml:space="preserve">ni </w:t>
            </w:r>
            <w:r w:rsidR="00073A6B" w:rsidRPr="00073A6B">
              <w:rPr>
                <w:rFonts w:ascii="Trebuchet MS" w:hAnsi="Trebuchet MS"/>
                <w:sz w:val="20"/>
              </w:rPr>
              <w:t>zgodę na następujące zasady współpracy:</w:t>
            </w:r>
          </w:p>
          <w:p w:rsidR="00073A6B" w:rsidRDefault="00073A6B" w:rsidP="001215D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W Warsztatach bierze udział do 25 dzieci w każdej grupie.</w:t>
            </w:r>
          </w:p>
          <w:p w:rsidR="00073A6B" w:rsidRDefault="00EE16A5" w:rsidP="001215D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Prosimy </w:t>
            </w:r>
            <w:r w:rsidR="00073A6B">
              <w:rPr>
                <w:rFonts w:ascii="Trebuchet MS" w:hAnsi="Trebuchet MS"/>
                <w:sz w:val="20"/>
              </w:rPr>
              <w:t>przygotowa</w:t>
            </w:r>
            <w:r>
              <w:rPr>
                <w:rFonts w:ascii="Trebuchet MS" w:hAnsi="Trebuchet MS"/>
                <w:sz w:val="20"/>
              </w:rPr>
              <w:t xml:space="preserve">ć </w:t>
            </w:r>
            <w:r w:rsidR="00073A6B" w:rsidRPr="001215DB">
              <w:rPr>
                <w:rFonts w:ascii="Trebuchet MS" w:hAnsi="Trebuchet MS"/>
                <w:sz w:val="20"/>
              </w:rPr>
              <w:t>miejsc</w:t>
            </w:r>
            <w:r>
              <w:rPr>
                <w:rFonts w:ascii="Trebuchet MS" w:hAnsi="Trebuchet MS"/>
                <w:sz w:val="20"/>
              </w:rPr>
              <w:t>e</w:t>
            </w:r>
            <w:r w:rsidR="00073A6B" w:rsidRPr="001215DB">
              <w:rPr>
                <w:rFonts w:ascii="Trebuchet MS" w:hAnsi="Trebuchet MS"/>
                <w:sz w:val="20"/>
              </w:rPr>
              <w:t xml:space="preserve"> par</w:t>
            </w:r>
            <w:r w:rsidR="00073A6B">
              <w:rPr>
                <w:rFonts w:ascii="Trebuchet MS" w:hAnsi="Trebuchet MS"/>
                <w:sz w:val="20"/>
              </w:rPr>
              <w:t>kingowe dla Podróżnika przed placówką</w:t>
            </w:r>
            <w:r w:rsidR="00073A6B" w:rsidRPr="001215DB">
              <w:rPr>
                <w:rFonts w:ascii="Trebuchet MS" w:hAnsi="Trebuchet MS"/>
                <w:sz w:val="20"/>
              </w:rPr>
              <w:t>. Podróżnik ma ciężkie</w:t>
            </w:r>
            <w:r w:rsidR="00073A6B">
              <w:rPr>
                <w:rFonts w:ascii="Trebuchet MS" w:hAnsi="Trebuchet MS"/>
                <w:sz w:val="20"/>
              </w:rPr>
              <w:t xml:space="preserve"> skrzynie z rekwizytami, dlatego</w:t>
            </w:r>
            <w:r w:rsidR="00073A6B" w:rsidRPr="001215DB">
              <w:rPr>
                <w:rFonts w:ascii="Trebuchet MS" w:hAnsi="Trebuchet MS"/>
                <w:sz w:val="20"/>
              </w:rPr>
              <w:t xml:space="preserve"> </w:t>
            </w:r>
            <w:r w:rsidR="00073A6B">
              <w:rPr>
                <w:rFonts w:ascii="Trebuchet MS" w:hAnsi="Trebuchet MS"/>
                <w:sz w:val="20"/>
              </w:rPr>
              <w:t>nie powinien przenosić ich na duże odległości. Serdecznie dziękujemy za życzliwość i zrozumienie.</w:t>
            </w:r>
            <w:r>
              <w:rPr>
                <w:rFonts w:ascii="Trebuchet MS" w:hAnsi="Trebuchet MS"/>
                <w:sz w:val="20"/>
              </w:rPr>
              <w:t xml:space="preserve"> Spóźnienia z powodu braku miejsca do zaparkowania przed placówką nie będą powodem do zgłaszania reklamacji. Ewentualne koszty parkowania w strefie miejskiej lub na płatnych parkingach pokrywa Zamawiający.</w:t>
            </w:r>
          </w:p>
          <w:p w:rsidR="00EE16A5" w:rsidRDefault="00EE16A5" w:rsidP="00EE16A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O</w:t>
            </w:r>
            <w:r w:rsidR="00073A6B" w:rsidRPr="00DC45A6">
              <w:rPr>
                <w:rFonts w:ascii="Trebuchet MS" w:hAnsi="Trebuchet MS"/>
                <w:sz w:val="20"/>
              </w:rPr>
              <w:t xml:space="preserve">becność Podróżnika nie zwalnia wychowawcy grupy z obowiązku opieki nad dziećmi. Zastrzegamy sobie prawo do przerwania zajęć w sytuacji, gdy dzieci pozbawione opieki </w:t>
            </w:r>
            <w:r w:rsidR="00073A6B" w:rsidRPr="00DC45A6">
              <w:rPr>
                <w:rFonts w:ascii="Trebuchet MS" w:hAnsi="Trebuchet MS"/>
                <w:sz w:val="20"/>
              </w:rPr>
              <w:lastRenderedPageBreak/>
              <w:t xml:space="preserve">wychowawcy </w:t>
            </w:r>
            <w:r w:rsidR="00CA671B">
              <w:rPr>
                <w:rFonts w:ascii="Trebuchet MS" w:hAnsi="Trebuchet MS"/>
                <w:sz w:val="20"/>
              </w:rPr>
              <w:t>n</w:t>
            </w:r>
            <w:r w:rsidR="00073A6B" w:rsidRPr="00DC45A6">
              <w:rPr>
                <w:rFonts w:ascii="Trebuchet MS" w:hAnsi="Trebuchet MS"/>
                <w:sz w:val="20"/>
              </w:rPr>
              <w:t>iszcz</w:t>
            </w:r>
            <w:r w:rsidR="00CA671B">
              <w:rPr>
                <w:rFonts w:ascii="Trebuchet MS" w:hAnsi="Trebuchet MS"/>
                <w:sz w:val="20"/>
              </w:rPr>
              <w:t xml:space="preserve">ą </w:t>
            </w:r>
            <w:r w:rsidR="00073A6B" w:rsidRPr="00DC45A6">
              <w:rPr>
                <w:rFonts w:ascii="Trebuchet MS" w:hAnsi="Trebuchet MS"/>
                <w:sz w:val="20"/>
              </w:rPr>
              <w:t>rekwizyty</w:t>
            </w:r>
            <w:r w:rsidR="00CA671B">
              <w:rPr>
                <w:rFonts w:ascii="Trebuchet MS" w:hAnsi="Trebuchet MS"/>
                <w:sz w:val="20"/>
              </w:rPr>
              <w:t>, które są naszym narzędziem pracy</w:t>
            </w:r>
            <w:r w:rsidR="00073A6B" w:rsidRPr="00DC45A6">
              <w:rPr>
                <w:rFonts w:ascii="Trebuchet MS" w:hAnsi="Trebuchet MS"/>
                <w:sz w:val="20"/>
              </w:rPr>
              <w:t xml:space="preserve">. </w:t>
            </w:r>
          </w:p>
          <w:p w:rsidR="00073A6B" w:rsidRDefault="00073A6B" w:rsidP="00430AC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0"/>
              </w:rPr>
            </w:pPr>
            <w:r w:rsidRPr="00EE16A5">
              <w:rPr>
                <w:rFonts w:ascii="Trebuchet MS" w:hAnsi="Trebuchet MS"/>
                <w:sz w:val="20"/>
              </w:rPr>
              <w:t xml:space="preserve">Prosimy </w:t>
            </w:r>
            <w:r w:rsidR="00EE16A5" w:rsidRPr="00EE16A5">
              <w:rPr>
                <w:rFonts w:ascii="Trebuchet MS" w:hAnsi="Trebuchet MS"/>
                <w:sz w:val="20"/>
              </w:rPr>
              <w:t>u</w:t>
            </w:r>
            <w:r w:rsidRPr="00EE16A5">
              <w:rPr>
                <w:rFonts w:ascii="Trebuchet MS" w:hAnsi="Trebuchet MS"/>
                <w:sz w:val="20"/>
              </w:rPr>
              <w:t>pewnić się, że wychowawca każdej z grup biorących udział w warsztatach dokładnie zna ich termin i godzinę oraz wie, co trzeba przygotować na zajęcia</w:t>
            </w:r>
            <w:r w:rsidR="00EE16A5">
              <w:rPr>
                <w:rFonts w:ascii="Trebuchet MS" w:hAnsi="Trebuchet MS"/>
                <w:sz w:val="20"/>
              </w:rPr>
              <w:t xml:space="preserve"> (zdarzało się, że dzieci wyszły na spacer i zajęcia nie odbyły się)</w:t>
            </w:r>
            <w:r w:rsidRPr="00EE16A5">
              <w:rPr>
                <w:rFonts w:ascii="Trebuchet MS" w:hAnsi="Trebuchet MS"/>
                <w:sz w:val="20"/>
              </w:rPr>
              <w:t xml:space="preserve">. </w:t>
            </w:r>
          </w:p>
          <w:p w:rsidR="00EE16A5" w:rsidRPr="00EE16A5" w:rsidRDefault="00EE16A5" w:rsidP="00430AC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0"/>
              </w:rPr>
            </w:pPr>
            <w:r w:rsidRPr="001215DB">
              <w:rPr>
                <w:rFonts w:ascii="Trebuchet MS" w:hAnsi="Trebuchet MS"/>
                <w:sz w:val="20"/>
              </w:rPr>
              <w:t xml:space="preserve">Zamawiający jest zobowiązany do zapłaty za zajęcia </w:t>
            </w:r>
            <w:r>
              <w:rPr>
                <w:rFonts w:ascii="Trebuchet MS" w:hAnsi="Trebuchet MS"/>
                <w:sz w:val="20"/>
              </w:rPr>
              <w:t xml:space="preserve">niezrealizowane lub </w:t>
            </w:r>
            <w:r w:rsidRPr="001215DB">
              <w:rPr>
                <w:rFonts w:ascii="Trebuchet MS" w:hAnsi="Trebuchet MS"/>
                <w:sz w:val="20"/>
              </w:rPr>
              <w:t>przerwane z winy kadry p</w:t>
            </w:r>
            <w:r>
              <w:rPr>
                <w:rFonts w:ascii="Trebuchet MS" w:hAnsi="Trebuchet MS"/>
                <w:sz w:val="20"/>
              </w:rPr>
              <w:t>lacówki</w:t>
            </w:r>
            <w:r w:rsidR="00CA671B">
              <w:rPr>
                <w:rFonts w:ascii="Trebuchet MS" w:hAnsi="Trebuchet MS"/>
                <w:sz w:val="20"/>
              </w:rPr>
              <w:t xml:space="preserve"> (jak w przypadkach opisanych w </w:t>
            </w:r>
            <w:proofErr w:type="spellStart"/>
            <w:r w:rsidR="00CA671B">
              <w:rPr>
                <w:rFonts w:ascii="Trebuchet MS" w:hAnsi="Trebuchet MS"/>
                <w:sz w:val="20"/>
              </w:rPr>
              <w:t>pkt</w:t>
            </w:r>
            <w:proofErr w:type="spellEnd"/>
            <w:r w:rsidR="00CA671B">
              <w:rPr>
                <w:rFonts w:ascii="Trebuchet MS" w:hAnsi="Trebuchet MS"/>
                <w:sz w:val="20"/>
              </w:rPr>
              <w:t xml:space="preserve"> 4 i 5)</w:t>
            </w:r>
            <w:r w:rsidRPr="001215DB">
              <w:rPr>
                <w:rFonts w:ascii="Trebuchet MS" w:hAnsi="Trebuchet MS"/>
                <w:sz w:val="20"/>
              </w:rPr>
              <w:t>.</w:t>
            </w:r>
          </w:p>
          <w:p w:rsidR="00EE16A5" w:rsidRDefault="00073A6B" w:rsidP="00037B8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0"/>
              </w:rPr>
            </w:pPr>
            <w:r w:rsidRPr="00EE16A5">
              <w:rPr>
                <w:rFonts w:ascii="Trebuchet MS" w:hAnsi="Trebuchet MS"/>
                <w:sz w:val="20"/>
              </w:rPr>
              <w:t xml:space="preserve">Jeśli z powodu choroby dzieci nie ma możliwości zrealizować zajęć dla planowanej ilości grup, prosimy </w:t>
            </w:r>
            <w:r w:rsidR="00EE16A5" w:rsidRPr="00EE16A5">
              <w:rPr>
                <w:rFonts w:ascii="Trebuchet MS" w:hAnsi="Trebuchet MS"/>
                <w:sz w:val="20"/>
              </w:rPr>
              <w:t xml:space="preserve">o kontakt do 48 godzin przed planowanym terminem zajęć. </w:t>
            </w:r>
            <w:r w:rsidR="00EE16A5">
              <w:rPr>
                <w:rFonts w:ascii="Trebuchet MS" w:hAnsi="Trebuchet MS"/>
                <w:sz w:val="20"/>
              </w:rPr>
              <w:t>Nie ma możliwości odwołania lub przełożenia zajęć w dniu zajęć.</w:t>
            </w:r>
          </w:p>
          <w:p w:rsidR="00073A6B" w:rsidRDefault="00073A6B" w:rsidP="00037B8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Podczas naszych zajęć można (i warto) fotografować. Udzielamy zgody na wykorzystanie zdjęć z naszym wizerunkiem na stronie internetowej placówki,</w:t>
            </w:r>
            <w:r w:rsidR="00EE16A5">
              <w:rPr>
                <w:rFonts w:ascii="Trebuchet MS" w:hAnsi="Trebuchet MS"/>
                <w:sz w:val="20"/>
              </w:rPr>
              <w:t xml:space="preserve"> w</w:t>
            </w:r>
            <w:r>
              <w:rPr>
                <w:rFonts w:ascii="Trebuchet MS" w:hAnsi="Trebuchet MS"/>
                <w:sz w:val="20"/>
              </w:rPr>
              <w:t xml:space="preserve"> gazetce dla rodziców, czy w mediach </w:t>
            </w:r>
            <w:proofErr w:type="spellStart"/>
            <w:r>
              <w:rPr>
                <w:rFonts w:ascii="Trebuchet MS" w:hAnsi="Trebuchet MS"/>
                <w:sz w:val="20"/>
              </w:rPr>
              <w:t>społecznościowych</w:t>
            </w:r>
            <w:proofErr w:type="spellEnd"/>
            <w:r>
              <w:rPr>
                <w:rFonts w:ascii="Trebuchet MS" w:hAnsi="Trebuchet MS"/>
                <w:sz w:val="20"/>
              </w:rPr>
              <w:t xml:space="preserve">. Uprzejmie prosimy o zamieszczenie nazwy firmy „Poznajemy Świat” w </w:t>
            </w:r>
            <w:proofErr w:type="spellStart"/>
            <w:r>
              <w:rPr>
                <w:rFonts w:ascii="Trebuchet MS" w:hAnsi="Trebuchet MS"/>
                <w:sz w:val="20"/>
              </w:rPr>
              <w:t>fotorelacji</w:t>
            </w:r>
            <w:proofErr w:type="spellEnd"/>
            <w:r>
              <w:rPr>
                <w:rFonts w:ascii="Trebuchet MS" w:hAnsi="Trebuchet MS"/>
                <w:sz w:val="20"/>
              </w:rPr>
              <w:t xml:space="preserve"> z zajęć.  </w:t>
            </w:r>
          </w:p>
          <w:p w:rsidR="00073A6B" w:rsidRDefault="00073A6B" w:rsidP="00037B8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Cena zajęć obejmuje wystawienie i wysyłkę faktury w wersji elektronicznej. Faktury wysyłamy mailem w terminie </w:t>
            </w:r>
            <w:r w:rsidR="00EE16A5">
              <w:rPr>
                <w:rFonts w:ascii="Trebuchet MS" w:hAnsi="Trebuchet MS"/>
                <w:sz w:val="20"/>
              </w:rPr>
              <w:t xml:space="preserve">1 dzień przed (płatności gotówkowe) </w:t>
            </w:r>
            <w:r>
              <w:rPr>
                <w:rFonts w:ascii="Trebuchet MS" w:hAnsi="Trebuchet MS"/>
                <w:sz w:val="20"/>
              </w:rPr>
              <w:t xml:space="preserve">do 7 dni po realizacji zajęć. Jeśli życzą sobie Państwo fakturę drukowaną, prosimy o zgłoszenie tego faktu przy zamówieniu zajęć. </w:t>
            </w:r>
          </w:p>
          <w:p w:rsidR="00CA671B" w:rsidRDefault="00CA671B" w:rsidP="00037B8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0"/>
              </w:rPr>
            </w:pPr>
            <w:r w:rsidRPr="00EE16A5">
              <w:rPr>
                <w:rFonts w:ascii="Trebuchet MS" w:hAnsi="Trebuchet MS"/>
                <w:sz w:val="20"/>
              </w:rPr>
              <w:t>Przedmioty pochodzące z innych kultur mogące mieć charakter religijny zostały poświęcone przez księdza</w:t>
            </w:r>
            <w:r>
              <w:rPr>
                <w:rFonts w:ascii="Trebuchet MS" w:hAnsi="Trebuchet MS"/>
                <w:sz w:val="20"/>
              </w:rPr>
              <w:t xml:space="preserve"> katolickiego</w:t>
            </w:r>
            <w:r w:rsidRPr="00EE16A5">
              <w:rPr>
                <w:rFonts w:ascii="Trebuchet MS" w:hAnsi="Trebuchet MS"/>
                <w:sz w:val="20"/>
              </w:rPr>
              <w:t>.</w:t>
            </w:r>
          </w:p>
          <w:p w:rsidR="00CA671B" w:rsidRDefault="00CA671B" w:rsidP="00037B8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Jesteśmy firmą chrześcijańską i prezentujemy poglądy zgodne z nauczaniem Kościoła Katolickiego. </w:t>
            </w:r>
          </w:p>
          <w:p w:rsidR="00073A6B" w:rsidRPr="00D23D04" w:rsidRDefault="00073A6B" w:rsidP="00037B86">
            <w:pPr>
              <w:pStyle w:val="Akapitzlist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D90372" w:rsidRPr="00D90372" w:rsidRDefault="00D90372" w:rsidP="00D90372">
      <w:pPr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lastRenderedPageBreak/>
        <w:br/>
      </w:r>
      <w:r w:rsidRPr="00D90372">
        <w:rPr>
          <w:rFonts w:ascii="Trebuchet MS" w:hAnsi="Trebuchet MS"/>
          <w:b/>
          <w:sz w:val="20"/>
        </w:rPr>
        <w:t>Nasza misja:</w:t>
      </w:r>
    </w:p>
    <w:p w:rsidR="00D90372" w:rsidRDefault="00D90372" w:rsidP="00D90372">
      <w:pPr>
        <w:jc w:val="both"/>
        <w:rPr>
          <w:rFonts w:ascii="Trebuchet MS" w:hAnsi="Trebuchet MS"/>
          <w:sz w:val="20"/>
        </w:rPr>
      </w:pPr>
      <w:r w:rsidRPr="00BF7838">
        <w:rPr>
          <w:rFonts w:ascii="Trebuchet MS" w:hAnsi="Trebuchet MS"/>
          <w:sz w:val="20"/>
        </w:rPr>
        <w:t>Pragniemy dzielić się naszą pasją: chcemy inspirować kolejne pokolenia do odkrywania i poznawania świata. Mamy potrzebę pokazywać świat takim, jakim on jest naprawdę, bez zniekształceń polityki, mediów i stereotypów. Marzymy o Ziemi bez wojen, zamieszkałej przez ludzi zdolnych do dialogu.</w:t>
      </w:r>
    </w:p>
    <w:p w:rsidR="00EE692E" w:rsidRPr="00D23D04" w:rsidRDefault="00EE692E" w:rsidP="00EE692E">
      <w:pPr>
        <w:rPr>
          <w:rFonts w:ascii="Trebuchet MS" w:hAnsi="Trebuchet MS"/>
          <w:b/>
          <w:sz w:val="20"/>
        </w:rPr>
      </w:pPr>
      <w:r w:rsidRPr="00D23D04">
        <w:rPr>
          <w:rFonts w:ascii="Trebuchet MS" w:hAnsi="Trebuchet MS"/>
          <w:b/>
          <w:sz w:val="20"/>
        </w:rPr>
        <w:t>Właścicielami Marki POZNAJEMY ŚWIAT są firmy:</w:t>
      </w:r>
    </w:p>
    <w:p w:rsidR="002033E1" w:rsidRDefault="002033E1" w:rsidP="00EE692E">
      <w:pPr>
        <w:spacing w:after="0" w:line="240" w:lineRule="auto"/>
        <w:jc w:val="both"/>
        <w:rPr>
          <w:rFonts w:ascii="Trebuchet MS" w:hAnsi="Trebuchet MS"/>
          <w:sz w:val="20"/>
        </w:rPr>
        <w:sectPr w:rsidR="002033E1" w:rsidSect="00F47F6B">
          <w:headerReference w:type="default" r:id="rId10"/>
          <w:footerReference w:type="default" r:id="rId11"/>
          <w:pgSz w:w="11906" w:h="16838"/>
          <w:pgMar w:top="1417" w:right="1417" w:bottom="1417" w:left="1417" w:header="708" w:footer="1757" w:gutter="0"/>
          <w:cols w:space="708"/>
          <w:docGrid w:linePitch="360"/>
        </w:sectPr>
      </w:pPr>
    </w:p>
    <w:p w:rsidR="00EE692E" w:rsidRDefault="00EE692E" w:rsidP="00EE692E">
      <w:pPr>
        <w:spacing w:after="0" w:line="240" w:lineRule="auto"/>
        <w:jc w:val="both"/>
        <w:rPr>
          <w:rFonts w:ascii="Trebuchet MS" w:hAnsi="Trebuchet MS"/>
          <w:sz w:val="20"/>
        </w:rPr>
      </w:pPr>
      <w:r w:rsidRPr="00D23D04">
        <w:rPr>
          <w:rFonts w:ascii="Trebuchet MS" w:hAnsi="Trebuchet MS"/>
          <w:sz w:val="20"/>
        </w:rPr>
        <w:lastRenderedPageBreak/>
        <w:t>Poznajemy Świat Marcin Musiał</w:t>
      </w:r>
    </w:p>
    <w:p w:rsidR="00DC45A6" w:rsidRPr="00D23D04" w:rsidRDefault="00DC45A6" w:rsidP="00DC45A6">
      <w:pPr>
        <w:spacing w:after="0" w:line="240" w:lineRule="auto"/>
        <w:jc w:val="both"/>
        <w:rPr>
          <w:rFonts w:ascii="Trebuchet MS" w:hAnsi="Trebuchet MS"/>
          <w:sz w:val="20"/>
        </w:rPr>
      </w:pPr>
      <w:r w:rsidRPr="00D23D04">
        <w:rPr>
          <w:rFonts w:ascii="Trebuchet MS" w:hAnsi="Trebuchet MS"/>
          <w:sz w:val="20"/>
        </w:rPr>
        <w:t>Poznajemy Świat Magdalena Moll-Musiał</w:t>
      </w:r>
    </w:p>
    <w:p w:rsidR="00DC45A6" w:rsidRPr="00D23D04" w:rsidRDefault="00DC45A6" w:rsidP="00EE692E">
      <w:pPr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Poznajemy Świat </w:t>
      </w:r>
      <w:proofErr w:type="spellStart"/>
      <w:r>
        <w:rPr>
          <w:rFonts w:ascii="Trebuchet MS" w:hAnsi="Trebuchet MS"/>
          <w:sz w:val="20"/>
        </w:rPr>
        <w:t>s.c</w:t>
      </w:r>
      <w:proofErr w:type="spellEnd"/>
      <w:r>
        <w:rPr>
          <w:rFonts w:ascii="Trebuchet MS" w:hAnsi="Trebuchet MS"/>
          <w:sz w:val="20"/>
        </w:rPr>
        <w:t xml:space="preserve"> Magdalena Moll-Musiał </w:t>
      </w:r>
      <w:r>
        <w:rPr>
          <w:rFonts w:ascii="Trebuchet MS" w:hAnsi="Trebuchet MS"/>
          <w:sz w:val="20"/>
        </w:rPr>
        <w:br/>
        <w:t xml:space="preserve">                                    i Marcin Musiał</w:t>
      </w:r>
    </w:p>
    <w:p w:rsidR="005241F8" w:rsidRDefault="00DC45A6" w:rsidP="00EE692E">
      <w:pPr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lastRenderedPageBreak/>
        <w:t xml:space="preserve">Ul. Nowa 38, 32-031 Gaj </w:t>
      </w:r>
    </w:p>
    <w:p w:rsidR="00EE692E" w:rsidRPr="00D23D04" w:rsidRDefault="00430ACE" w:rsidP="00EE692E">
      <w:pPr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5559425</wp:posOffset>
            </wp:positionH>
            <wp:positionV relativeFrom="paragraph">
              <wp:posOffset>70485</wp:posOffset>
            </wp:positionV>
            <wp:extent cx="993140" cy="1563370"/>
            <wp:effectExtent l="0" t="76200" r="207010" b="0"/>
            <wp:wrapNone/>
            <wp:docPr id="10" name="Obraz 8" descr="http://pngimg.com/upload/balloon_PNG4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ngimg.com/upload/balloon_PNG495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879839" flipH="1">
                      <a:off x="0" y="0"/>
                      <a:ext cx="993140" cy="156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  <w:sz w:val="20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5503545</wp:posOffset>
            </wp:positionH>
            <wp:positionV relativeFrom="paragraph">
              <wp:posOffset>1641475</wp:posOffset>
            </wp:positionV>
            <wp:extent cx="1049655" cy="1548765"/>
            <wp:effectExtent l="152400" t="0" r="226695" b="13335"/>
            <wp:wrapNone/>
            <wp:docPr id="11" name="Obraz 8" descr="http://pngimg.com/upload/balloon_PNG4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ngimg.com/upload/balloon_PNG495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7568081">
                      <a:off x="0" y="0"/>
                      <a:ext cx="1049655" cy="154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692E" w:rsidRPr="00D23D04">
        <w:rPr>
          <w:rFonts w:ascii="Trebuchet MS" w:hAnsi="Trebuchet MS"/>
          <w:sz w:val="20"/>
        </w:rPr>
        <w:t>NIP 678 276 26 48</w:t>
      </w:r>
    </w:p>
    <w:p w:rsidR="00DC45A6" w:rsidRDefault="00EE692E" w:rsidP="00EE692E">
      <w:pPr>
        <w:spacing w:after="0" w:line="240" w:lineRule="auto"/>
        <w:jc w:val="both"/>
        <w:rPr>
          <w:rFonts w:ascii="Trebuchet MS" w:hAnsi="Trebuchet MS"/>
          <w:sz w:val="20"/>
        </w:rPr>
      </w:pPr>
      <w:r w:rsidRPr="00D23D04">
        <w:rPr>
          <w:rFonts w:ascii="Trebuchet MS" w:hAnsi="Trebuchet MS"/>
          <w:sz w:val="20"/>
        </w:rPr>
        <w:t>NIP 817 185 65 22</w:t>
      </w:r>
    </w:p>
    <w:p w:rsidR="00EE692E" w:rsidRDefault="00DC45A6" w:rsidP="00EE692E">
      <w:pPr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NIP </w:t>
      </w:r>
      <w:r w:rsidRPr="00DC45A6">
        <w:rPr>
          <w:rFonts w:ascii="Trebuchet MS" w:hAnsi="Trebuchet MS"/>
          <w:sz w:val="20"/>
        </w:rPr>
        <w:t>681</w:t>
      </w:r>
      <w:r>
        <w:rPr>
          <w:rFonts w:ascii="Trebuchet MS" w:hAnsi="Trebuchet MS"/>
          <w:sz w:val="20"/>
        </w:rPr>
        <w:t> </w:t>
      </w:r>
      <w:r w:rsidRPr="00DC45A6">
        <w:rPr>
          <w:rFonts w:ascii="Trebuchet MS" w:hAnsi="Trebuchet MS"/>
          <w:sz w:val="20"/>
        </w:rPr>
        <w:t>206</w:t>
      </w:r>
      <w:r>
        <w:rPr>
          <w:rFonts w:ascii="Trebuchet MS" w:hAnsi="Trebuchet MS"/>
          <w:sz w:val="20"/>
        </w:rPr>
        <w:t xml:space="preserve"> </w:t>
      </w:r>
      <w:r w:rsidRPr="00DC45A6">
        <w:rPr>
          <w:rFonts w:ascii="Trebuchet MS" w:hAnsi="Trebuchet MS"/>
          <w:sz w:val="20"/>
        </w:rPr>
        <w:t>55</w:t>
      </w:r>
      <w:r>
        <w:rPr>
          <w:rFonts w:ascii="Trebuchet MS" w:hAnsi="Trebuchet MS"/>
          <w:sz w:val="20"/>
        </w:rPr>
        <w:t xml:space="preserve"> </w:t>
      </w:r>
      <w:r w:rsidRPr="00DC45A6">
        <w:rPr>
          <w:rFonts w:ascii="Trebuchet MS" w:hAnsi="Trebuchet MS"/>
          <w:sz w:val="20"/>
        </w:rPr>
        <w:t>18</w:t>
      </w:r>
      <w:r w:rsidR="00EE692E" w:rsidRPr="00D23D04">
        <w:rPr>
          <w:rFonts w:ascii="Trebuchet MS" w:hAnsi="Trebuchet MS"/>
          <w:sz w:val="20"/>
        </w:rPr>
        <w:t xml:space="preserve"> </w:t>
      </w:r>
    </w:p>
    <w:p w:rsidR="002033E1" w:rsidRDefault="002033E1" w:rsidP="00EE692E">
      <w:pPr>
        <w:spacing w:after="0" w:line="240" w:lineRule="auto"/>
        <w:jc w:val="both"/>
        <w:rPr>
          <w:rFonts w:ascii="Trebuchet MS" w:hAnsi="Trebuchet MS"/>
          <w:sz w:val="20"/>
        </w:rPr>
        <w:sectPr w:rsidR="002033E1" w:rsidSect="002033E1">
          <w:type w:val="continuous"/>
          <w:pgSz w:w="11906" w:h="16838"/>
          <w:pgMar w:top="1417" w:right="1417" w:bottom="1417" w:left="1417" w:header="708" w:footer="1757" w:gutter="0"/>
          <w:cols w:num="2" w:space="708"/>
          <w:docGrid w:linePitch="360"/>
        </w:sectPr>
      </w:pPr>
    </w:p>
    <w:p w:rsidR="004432C8" w:rsidRDefault="004432C8" w:rsidP="00EE692E">
      <w:pPr>
        <w:spacing w:after="0" w:line="240" w:lineRule="auto"/>
        <w:jc w:val="both"/>
        <w:rPr>
          <w:rFonts w:ascii="Trebuchet MS" w:hAnsi="Trebuchet MS"/>
          <w:sz w:val="20"/>
        </w:rPr>
      </w:pPr>
    </w:p>
    <w:p w:rsidR="004432C8" w:rsidRDefault="004432C8" w:rsidP="00EE692E">
      <w:pPr>
        <w:spacing w:after="0" w:line="240" w:lineRule="auto"/>
        <w:jc w:val="both"/>
        <w:rPr>
          <w:rFonts w:ascii="Trebuchet MS" w:hAnsi="Trebuchet MS"/>
          <w:sz w:val="20"/>
        </w:rPr>
      </w:pPr>
    </w:p>
    <w:p w:rsidR="004432C8" w:rsidRPr="00D23D04" w:rsidRDefault="004432C8" w:rsidP="00EE692E">
      <w:pPr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-669290</wp:posOffset>
            </wp:positionH>
            <wp:positionV relativeFrom="paragraph">
              <wp:posOffset>27940</wp:posOffset>
            </wp:positionV>
            <wp:extent cx="3620135" cy="2433320"/>
            <wp:effectExtent l="57150" t="57150" r="56515" b="62230"/>
            <wp:wrapNone/>
            <wp:docPr id="23" name="Obraz 23" descr="https://scontent-waw1-1.xx.fbcdn.net/v/t1.0-9/14232646_167594336981493_7053699373797887544_n.jpg?oh=55118ad038b2ef953933a489721832df&amp;oe=58858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content-waw1-1.xx.fbcdn.net/v/t1.0-9/14232646_167594336981493_7053699373797887544_n.jpg?oh=55118ad038b2ef953933a489721832df&amp;oe=5885880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2433320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B8C">
        <w:rPr>
          <w:rFonts w:ascii="Trebuchet MS" w:hAnsi="Trebuchet MS"/>
          <w:noProof/>
          <w:sz w:val="20"/>
          <w:lang w:eastAsia="pl-PL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237.75pt;margin-top:.3pt;width:226.35pt;height:193.5pt;z-index:251658240;mso-position-horizontal-relative:text;mso-position-vertical-relative:text;mso-width-relative:margin;mso-height-relative:margin" fillcolor="white [3212]" strokecolor="yellow" strokeweight="4.5pt">
            <v:fill color2="#f3fcd6"/>
            <v:textbox style="mso-next-textbox:#_x0000_s1026">
              <w:txbxContent>
                <w:p w:rsidR="004432C8" w:rsidRPr="00963E85" w:rsidRDefault="004432C8" w:rsidP="004432C8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963E85">
                    <w:rPr>
                      <w:rFonts w:ascii="Trebuchet MS" w:hAnsi="Trebuchet MS"/>
                    </w:rPr>
                    <w:t xml:space="preserve">Organizujemy również </w:t>
                  </w:r>
                  <w:r w:rsidRPr="001E1F5F">
                    <w:rPr>
                      <w:rFonts w:ascii="Trebuchet MS" w:hAnsi="Trebuchet MS"/>
                    </w:rPr>
                    <w:br/>
                  </w:r>
                  <w:hyperlink r:id="rId14" w:history="1">
                    <w:r w:rsidRPr="001E1F5F">
                      <w:rPr>
                        <w:rStyle w:val="Hipercze"/>
                        <w:rFonts w:ascii="Trebuchet MS" w:hAnsi="Trebuchet MS"/>
                        <w:sz w:val="40"/>
                      </w:rPr>
                      <w:t>Podróżnicze Urodziny</w:t>
                    </w:r>
                  </w:hyperlink>
                  <w:r w:rsidRPr="001E1F5F">
                    <w:rPr>
                      <w:rStyle w:val="Hipercze"/>
                      <w:sz w:val="40"/>
                    </w:rPr>
                    <w:t xml:space="preserve"> </w:t>
                  </w:r>
                  <w:r w:rsidRPr="00963E85">
                    <w:rPr>
                      <w:rFonts w:ascii="Trebuchet MS" w:hAnsi="Trebuchet MS"/>
                      <w:b/>
                    </w:rPr>
                    <w:br/>
                    <w:t xml:space="preserve">w </w:t>
                  </w:r>
                  <w:r w:rsidRPr="00963E85">
                    <w:rPr>
                      <w:rFonts w:ascii="Trebuchet MS" w:hAnsi="Trebuchet MS"/>
                    </w:rPr>
                    <w:t>Warszawie, Krakowie oraz Mielcu</w:t>
                  </w:r>
                  <w:r w:rsidRPr="00963E85">
                    <w:rPr>
                      <w:rFonts w:ascii="Trebuchet MS" w:hAnsi="Trebuchet MS"/>
                      <w:b/>
                    </w:rPr>
                    <w:t>.</w:t>
                  </w:r>
                </w:p>
                <w:p w:rsidR="004432C8" w:rsidRPr="00963E85" w:rsidRDefault="004432C8" w:rsidP="004432C8">
                  <w:pPr>
                    <w:jc w:val="center"/>
                    <w:rPr>
                      <w:rFonts w:ascii="Trebuchet MS" w:hAnsi="Trebuchet MS"/>
                    </w:rPr>
                  </w:pPr>
                  <w:r w:rsidRPr="00963E85">
                    <w:rPr>
                      <w:rFonts w:ascii="Trebuchet MS" w:hAnsi="Trebuchet MS"/>
                      <w:b/>
                    </w:rPr>
                    <w:t xml:space="preserve">Zadzwoń i zamów przyjęcie </w:t>
                  </w:r>
                  <w:r>
                    <w:rPr>
                      <w:rFonts w:ascii="Trebuchet MS" w:hAnsi="Trebuchet MS"/>
                      <w:b/>
                    </w:rPr>
                    <w:br/>
                  </w:r>
                  <w:r w:rsidRPr="00963E85">
                    <w:rPr>
                      <w:rFonts w:ascii="Trebuchet MS" w:hAnsi="Trebuchet MS"/>
                      <w:b/>
                    </w:rPr>
                    <w:t>dla Twojego Dziecka</w:t>
                  </w:r>
                  <w:r w:rsidRPr="00963E85">
                    <w:rPr>
                      <w:rFonts w:ascii="Trebuchet MS" w:hAnsi="Trebuchet MS"/>
                    </w:rPr>
                    <w:t>:</w:t>
                  </w:r>
                  <w:r w:rsidR="002E354E">
                    <w:rPr>
                      <w:rFonts w:ascii="Trebuchet MS" w:hAnsi="Trebuchet MS"/>
                    </w:rPr>
                    <w:br/>
                    <w:t>Gosi</w:t>
                  </w:r>
                  <w:r>
                    <w:rPr>
                      <w:rFonts w:ascii="Trebuchet MS" w:hAnsi="Trebuchet MS"/>
                    </w:rPr>
                    <w:t>a: +48</w:t>
                  </w:r>
                  <w:r w:rsidR="002E354E">
                    <w:rPr>
                      <w:rFonts w:ascii="Trebuchet MS" w:hAnsi="Trebuchet MS"/>
                    </w:rPr>
                    <w:t> 732 185</w:t>
                  </w:r>
                  <w:r w:rsidRPr="00235DA8">
                    <w:rPr>
                      <w:rFonts w:ascii="Trebuchet MS" w:hAnsi="Trebuchet MS"/>
                    </w:rPr>
                    <w:t xml:space="preserve"> </w:t>
                  </w:r>
                  <w:r w:rsidR="002E354E">
                    <w:rPr>
                      <w:rFonts w:ascii="Trebuchet MS" w:hAnsi="Trebuchet MS"/>
                    </w:rPr>
                    <w:t>528 gosi</w:t>
                  </w:r>
                  <w:r>
                    <w:rPr>
                      <w:rFonts w:ascii="Trebuchet MS" w:hAnsi="Trebuchet MS"/>
                    </w:rPr>
                    <w:t>a</w:t>
                  </w:r>
                  <w:r w:rsidRPr="00963E85">
                    <w:rPr>
                      <w:rFonts w:ascii="Trebuchet MS" w:hAnsi="Trebuchet MS"/>
                    </w:rPr>
                    <w:t>@poznajemyswiat.pl</w:t>
                  </w:r>
                </w:p>
                <w:p w:rsidR="004432C8" w:rsidRPr="00963E85" w:rsidRDefault="004432C8" w:rsidP="004432C8">
                  <w:pPr>
                    <w:jc w:val="center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963E85">
                    <w:rPr>
                      <w:rFonts w:ascii="Trebuchet MS" w:hAnsi="Trebuchet MS"/>
                    </w:rPr>
                    <w:t xml:space="preserve">Przygotowaliśmy dla </w:t>
                  </w:r>
                  <w:r>
                    <w:rPr>
                      <w:rFonts w:ascii="Trebuchet MS" w:hAnsi="Trebuchet MS"/>
                    </w:rPr>
                    <w:t xml:space="preserve">Kadry Przedszkola </w:t>
                  </w:r>
                  <w:r w:rsidRPr="00963E85">
                    <w:rPr>
                      <w:rFonts w:ascii="Trebuchet MS" w:hAnsi="Trebuchet MS"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br/>
                  </w:r>
                  <w:r w:rsidRPr="001E1F5F">
                    <w:rPr>
                      <w:rFonts w:ascii="Trebuchet MS" w:hAnsi="Trebuchet MS"/>
                      <w:highlight w:val="yellow"/>
                    </w:rPr>
                    <w:t xml:space="preserve">specjalny rabat o wartości </w:t>
                  </w:r>
                  <w:r>
                    <w:rPr>
                      <w:rFonts w:ascii="Trebuchet MS" w:hAnsi="Trebuchet MS"/>
                      <w:highlight w:val="yellow"/>
                    </w:rPr>
                    <w:t>10</w:t>
                  </w:r>
                  <w:r w:rsidRPr="001E1F5F">
                    <w:rPr>
                      <w:rFonts w:ascii="Trebuchet MS" w:hAnsi="Trebuchet MS"/>
                      <w:highlight w:val="yellow"/>
                    </w:rPr>
                    <w:t>0 zł</w:t>
                  </w:r>
                  <w:r w:rsidRPr="001E1F5F">
                    <w:rPr>
                      <w:rFonts w:ascii="Trebuchet MS" w:hAnsi="Trebuchet MS"/>
                      <w:sz w:val="24"/>
                      <w:szCs w:val="24"/>
                      <w:highlight w:val="yellow"/>
                    </w:rPr>
                    <w:t>.</w:t>
                  </w:r>
                </w:p>
                <w:p w:rsidR="004432C8" w:rsidRPr="0042793E" w:rsidRDefault="004432C8" w:rsidP="004432C8">
                  <w:pPr>
                    <w:rPr>
                      <w:rFonts w:ascii="Trebuchet MS" w:hAnsi="Trebuchet MS"/>
                      <w:b/>
                      <w:sz w:val="24"/>
                      <w:szCs w:val="24"/>
                    </w:rPr>
                  </w:pPr>
                </w:p>
                <w:p w:rsidR="004432C8" w:rsidRPr="0042793E" w:rsidRDefault="004432C8" w:rsidP="004432C8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sectPr w:rsidR="004432C8" w:rsidRPr="00D23D04" w:rsidSect="002033E1">
      <w:type w:val="continuous"/>
      <w:pgSz w:w="11906" w:h="16838"/>
      <w:pgMar w:top="1417" w:right="1417" w:bottom="1417" w:left="1417" w:header="708" w:footer="17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A85" w:rsidRDefault="00491A85" w:rsidP="00F47F6B">
      <w:pPr>
        <w:spacing w:after="0" w:line="240" w:lineRule="auto"/>
      </w:pPr>
      <w:r>
        <w:separator/>
      </w:r>
    </w:p>
  </w:endnote>
  <w:endnote w:type="continuationSeparator" w:id="0">
    <w:p w:rsidR="00491A85" w:rsidRDefault="00491A85" w:rsidP="00F4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E0" w:rsidRDefault="009E6562" w:rsidP="00F47F6B">
    <w:pPr>
      <w:pStyle w:val="Stopka"/>
      <w:tabs>
        <w:tab w:val="clear" w:pos="4536"/>
        <w:tab w:val="clear" w:pos="9072"/>
        <w:tab w:val="left" w:pos="7332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-670539</wp:posOffset>
          </wp:positionH>
          <wp:positionV relativeFrom="paragraph">
            <wp:posOffset>-107495</wp:posOffset>
          </wp:positionV>
          <wp:extent cx="7185791" cy="1317091"/>
          <wp:effectExtent l="19050" t="0" r="0" b="0"/>
          <wp:wrapNone/>
          <wp:docPr id="3" name="Obraz 1" descr="C:\Users\Magda MM\Documents\__POZNAJEMY ŚWIAT\Marketing\stopka Gos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 MM\Documents\__POZNAJEMY ŚWIAT\Marketing\stopka Gos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436" cy="1317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5DE0">
      <w:ptab w:relativeTo="margin" w:alignment="center" w:leader="none"/>
    </w:r>
    <w:r w:rsidR="00EE5DE0"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A85" w:rsidRDefault="00491A85" w:rsidP="00F47F6B">
      <w:pPr>
        <w:spacing w:after="0" w:line="240" w:lineRule="auto"/>
      </w:pPr>
      <w:r>
        <w:separator/>
      </w:r>
    </w:p>
  </w:footnote>
  <w:footnote w:type="continuationSeparator" w:id="0">
    <w:p w:rsidR="00491A85" w:rsidRDefault="00491A85" w:rsidP="00F4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E0" w:rsidRDefault="00EE5D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-560494</wp:posOffset>
          </wp:positionH>
          <wp:positionV relativeFrom="paragraph">
            <wp:posOffset>-213606</wp:posOffset>
          </wp:positionV>
          <wp:extent cx="6980113" cy="720564"/>
          <wp:effectExtent l="19050" t="0" r="0" b="0"/>
          <wp:wrapNone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113" cy="7205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711F"/>
    <w:multiLevelType w:val="hybridMultilevel"/>
    <w:tmpl w:val="ECCCF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548DC"/>
    <w:multiLevelType w:val="hybridMultilevel"/>
    <w:tmpl w:val="FFF88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F47F6B"/>
    <w:rsid w:val="00002759"/>
    <w:rsid w:val="00037B86"/>
    <w:rsid w:val="00043612"/>
    <w:rsid w:val="0007251D"/>
    <w:rsid w:val="00073A6B"/>
    <w:rsid w:val="001215DB"/>
    <w:rsid w:val="00144F24"/>
    <w:rsid w:val="00161042"/>
    <w:rsid w:val="00194258"/>
    <w:rsid w:val="001B2D15"/>
    <w:rsid w:val="001D6285"/>
    <w:rsid w:val="002033E1"/>
    <w:rsid w:val="002A40F7"/>
    <w:rsid w:val="002E354E"/>
    <w:rsid w:val="003260F3"/>
    <w:rsid w:val="0036007B"/>
    <w:rsid w:val="0036346E"/>
    <w:rsid w:val="00430ACE"/>
    <w:rsid w:val="004432C8"/>
    <w:rsid w:val="004523F3"/>
    <w:rsid w:val="00463A52"/>
    <w:rsid w:val="00491A85"/>
    <w:rsid w:val="004D5F2B"/>
    <w:rsid w:val="005241F8"/>
    <w:rsid w:val="005D2B8C"/>
    <w:rsid w:val="006F26FF"/>
    <w:rsid w:val="00780E87"/>
    <w:rsid w:val="00860397"/>
    <w:rsid w:val="0088759D"/>
    <w:rsid w:val="008E20B5"/>
    <w:rsid w:val="009865BD"/>
    <w:rsid w:val="009E1FC8"/>
    <w:rsid w:val="009E6562"/>
    <w:rsid w:val="00A470FE"/>
    <w:rsid w:val="00A566C1"/>
    <w:rsid w:val="00A67C86"/>
    <w:rsid w:val="00A96C44"/>
    <w:rsid w:val="00AD6374"/>
    <w:rsid w:val="00BA60D8"/>
    <w:rsid w:val="00BA6F57"/>
    <w:rsid w:val="00BE1BB2"/>
    <w:rsid w:val="00CA671B"/>
    <w:rsid w:val="00CC1CEC"/>
    <w:rsid w:val="00CD40D4"/>
    <w:rsid w:val="00D0263E"/>
    <w:rsid w:val="00D23D04"/>
    <w:rsid w:val="00D90372"/>
    <w:rsid w:val="00DC45A6"/>
    <w:rsid w:val="00E93959"/>
    <w:rsid w:val="00EE16A5"/>
    <w:rsid w:val="00EE5DE0"/>
    <w:rsid w:val="00EE692E"/>
    <w:rsid w:val="00F47F6B"/>
    <w:rsid w:val="00F63107"/>
    <w:rsid w:val="00FB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9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F6B"/>
  </w:style>
  <w:style w:type="paragraph" w:styleId="Stopka">
    <w:name w:val="footer"/>
    <w:basedOn w:val="Normalny"/>
    <w:link w:val="StopkaZnak"/>
    <w:uiPriority w:val="99"/>
    <w:unhideWhenUsed/>
    <w:rsid w:val="00F47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F6B"/>
  </w:style>
  <w:style w:type="paragraph" w:styleId="Tekstdymka">
    <w:name w:val="Balloon Text"/>
    <w:basedOn w:val="Normalny"/>
    <w:link w:val="TekstdymkaZnak"/>
    <w:uiPriority w:val="99"/>
    <w:semiHidden/>
    <w:unhideWhenUsed/>
    <w:rsid w:val="00F4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F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E6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E69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21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jemyswiat.pl/informacje-dla-rodzicow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poznajemyswiat.pl/plakaty-na-warsztaty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ufer.poznajemyswiat.pl/" TargetMode="External"/><Relationship Id="rId14" Type="http://schemas.openxmlformats.org/officeDocument/2006/relationships/hyperlink" Target="http://poznajemyswiat.pl/urodzin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MM</dc:creator>
  <cp:lastModifiedBy>Magda MM</cp:lastModifiedBy>
  <cp:revision>3</cp:revision>
  <dcterms:created xsi:type="dcterms:W3CDTF">2017-04-27T17:44:00Z</dcterms:created>
  <dcterms:modified xsi:type="dcterms:W3CDTF">2017-04-27T17:45:00Z</dcterms:modified>
</cp:coreProperties>
</file>